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6036" w14:textId="168D02DD" w:rsidR="004E1C5F" w:rsidRDefault="00E14875" w:rsidP="00D401B3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Changemaking Education</w:t>
      </w:r>
      <w:r w:rsidR="004E1C5F" w:rsidRPr="004E1C5F">
        <w:rPr>
          <w:b/>
          <w:bCs/>
          <w:sz w:val="40"/>
          <w:szCs w:val="28"/>
        </w:rPr>
        <w:t xml:space="preserve"> Award</w:t>
      </w:r>
    </w:p>
    <w:p w14:paraId="6C6266F8" w14:textId="5480365B" w:rsidR="007465DC" w:rsidRPr="000B3590" w:rsidRDefault="007465DC" w:rsidP="00AD5C10">
      <w:pPr>
        <w:jc w:val="center"/>
        <w:rPr>
          <w:rFonts w:eastAsia="Times New Roman" w:cstheme="minorHAnsi"/>
          <w:noProof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8EC5AD7" wp14:editId="266A29FF">
            <wp:simplePos x="0" y="0"/>
            <wp:positionH relativeFrom="margin">
              <wp:align>center</wp:align>
            </wp:positionH>
            <wp:positionV relativeFrom="paragraph">
              <wp:posOffset>116568</wp:posOffset>
            </wp:positionV>
            <wp:extent cx="2782388" cy="4812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88" cy="481286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A50F" w14:textId="77777777" w:rsidR="00AD5C10" w:rsidRDefault="00AD5C10" w:rsidP="00AD5C10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14:paraId="443FAE17" w14:textId="77777777" w:rsidR="00AD5C10" w:rsidRDefault="00AD5C10" w:rsidP="00AD5C10">
      <w:pPr>
        <w:widowControl w:val="0"/>
        <w:jc w:val="both"/>
      </w:pPr>
    </w:p>
    <w:p w14:paraId="56879BC9" w14:textId="77777777" w:rsidR="007465DC" w:rsidRDefault="007465DC" w:rsidP="00AD5C10">
      <w:pPr>
        <w:widowControl w:val="0"/>
        <w:jc w:val="both"/>
      </w:pPr>
    </w:p>
    <w:p w14:paraId="37605E43" w14:textId="1CE4BD32" w:rsidR="00AD5C10" w:rsidRPr="004E1C5F" w:rsidRDefault="00C219B5" w:rsidP="002D783D">
      <w:pPr>
        <w:rPr>
          <w:sz w:val="40"/>
          <w:szCs w:val="28"/>
        </w:rPr>
      </w:pPr>
      <w:r>
        <w:t xml:space="preserve">The Miami-Dade Teacher of the Year Coalition, </w:t>
      </w:r>
      <w:r w:rsidRPr="000B3590">
        <w:t xml:space="preserve">in partnership with co-sponsors </w:t>
      </w:r>
      <w:r>
        <w:t>the Returned Peace Corps Volunteers of South Florida</w:t>
      </w:r>
      <w:r w:rsidRPr="000B3590">
        <w:t xml:space="preserve"> and the Armando Alejandre Jr. Memorial Foundation, </w:t>
      </w:r>
      <w:r w:rsidR="00A84E4E">
        <w:t>oversee</w:t>
      </w:r>
      <w:r w:rsidR="00BD33B2">
        <w:t>s</w:t>
      </w:r>
      <w:r w:rsidR="00A84E4E">
        <w:t xml:space="preserve"> the annual Changemaking Education Award.</w:t>
      </w:r>
      <w:r w:rsidRPr="000B3590">
        <w:t> </w:t>
      </w:r>
    </w:p>
    <w:p w14:paraId="5CEAB97A" w14:textId="77777777" w:rsidR="004E1C5F" w:rsidRPr="004E1C5F" w:rsidRDefault="004E1C5F" w:rsidP="004E1C5F">
      <w:pPr>
        <w:pStyle w:val="Default"/>
        <w:rPr>
          <w:rFonts w:cs="Times New Roman"/>
          <w:color w:val="auto"/>
          <w:sz w:val="10"/>
        </w:rPr>
      </w:pPr>
    </w:p>
    <w:p w14:paraId="33DA7090" w14:textId="45B3573C" w:rsidR="004E1C5F" w:rsidRDefault="004E1C5F" w:rsidP="004E1C5F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Call for K-12 Nominations </w:t>
      </w:r>
    </w:p>
    <w:p w14:paraId="1F0728DD" w14:textId="77777777" w:rsidR="00D401B3" w:rsidRDefault="00D401B3" w:rsidP="004E1C5F">
      <w:pPr>
        <w:pStyle w:val="Default"/>
        <w:rPr>
          <w:color w:val="auto"/>
          <w:sz w:val="22"/>
          <w:szCs w:val="22"/>
        </w:rPr>
      </w:pPr>
    </w:p>
    <w:p w14:paraId="285533A3" w14:textId="77777777" w:rsidR="007F0162" w:rsidRDefault="004E1C5F" w:rsidP="004E1C5F">
      <w:pPr>
        <w:pStyle w:val="Default"/>
        <w:rPr>
          <w:color w:val="auto"/>
          <w:sz w:val="22"/>
          <w:szCs w:val="22"/>
        </w:rPr>
      </w:pPr>
      <w:r w:rsidRPr="00A95E97">
        <w:rPr>
          <w:color w:val="auto"/>
          <w:sz w:val="22"/>
          <w:szCs w:val="22"/>
        </w:rPr>
        <w:t xml:space="preserve">The </w:t>
      </w:r>
      <w:r w:rsidR="00E8727C" w:rsidRPr="00A95E97">
        <w:rPr>
          <w:color w:val="auto"/>
          <w:sz w:val="22"/>
          <w:szCs w:val="22"/>
        </w:rPr>
        <w:t>Changemaking Education Award</w:t>
      </w:r>
      <w:r w:rsidR="005012E7" w:rsidRPr="00A95E97">
        <w:rPr>
          <w:color w:val="auto"/>
          <w:sz w:val="22"/>
          <w:szCs w:val="22"/>
        </w:rPr>
        <w:t xml:space="preserve"> </w:t>
      </w:r>
      <w:r w:rsidR="00690F04" w:rsidRPr="00EC3F95">
        <w:rPr>
          <w:b/>
          <w:bCs/>
          <w:color w:val="auto"/>
          <w:sz w:val="22"/>
          <w:szCs w:val="22"/>
        </w:rPr>
        <w:t xml:space="preserve">recognizes and </w:t>
      </w:r>
      <w:r w:rsidR="00BA5063" w:rsidRPr="00EC3F95">
        <w:rPr>
          <w:b/>
          <w:bCs/>
          <w:color w:val="auto"/>
          <w:sz w:val="22"/>
          <w:szCs w:val="22"/>
        </w:rPr>
        <w:t>celebrates</w:t>
      </w:r>
      <w:r w:rsidR="00690F04" w:rsidRPr="00EC3F95">
        <w:rPr>
          <w:b/>
          <w:bCs/>
          <w:color w:val="auto"/>
          <w:sz w:val="22"/>
          <w:szCs w:val="22"/>
        </w:rPr>
        <w:t xml:space="preserve"> teachers</w:t>
      </w:r>
      <w:r w:rsidR="00690F04" w:rsidRPr="00A95E97">
        <w:rPr>
          <w:color w:val="auto"/>
          <w:sz w:val="22"/>
          <w:szCs w:val="22"/>
        </w:rPr>
        <w:t xml:space="preserve"> </w:t>
      </w:r>
      <w:r w:rsidR="00E06034" w:rsidRPr="00A95E97">
        <w:rPr>
          <w:color w:val="auto"/>
          <w:sz w:val="22"/>
          <w:szCs w:val="22"/>
        </w:rPr>
        <w:t xml:space="preserve">who 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>spark a sense of agency in students</w:t>
      </w:r>
      <w:r w:rsidR="00E06034" w:rsidRPr="00A95E97">
        <w:rPr>
          <w:rFonts w:asciiTheme="minorHAnsi" w:hAnsiTheme="minorHAnsi" w:cstheme="minorBidi"/>
          <w:sz w:val="22"/>
          <w:szCs w:val="22"/>
        </w:rPr>
        <w:t xml:space="preserve"> and provide real-life opportunities to 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>understand problems and practice creating positive social and</w:t>
      </w:r>
      <w:r w:rsidR="006B759D" w:rsidRPr="00EC3F95">
        <w:rPr>
          <w:rFonts w:asciiTheme="minorHAnsi" w:hAnsiTheme="minorHAnsi" w:cstheme="minorBidi"/>
          <w:b/>
          <w:bCs/>
          <w:sz w:val="22"/>
          <w:szCs w:val="22"/>
        </w:rPr>
        <w:t>/</w:t>
      </w:r>
      <w:r w:rsidR="00E777BF" w:rsidRPr="00EC3F95">
        <w:rPr>
          <w:rFonts w:asciiTheme="minorHAnsi" w:hAnsiTheme="minorHAnsi" w:cstheme="minorBidi"/>
          <w:b/>
          <w:bCs/>
          <w:sz w:val="22"/>
          <w:szCs w:val="22"/>
        </w:rPr>
        <w:t>or</w:t>
      </w:r>
      <w:r w:rsidR="00E06034" w:rsidRPr="00EC3F95">
        <w:rPr>
          <w:rFonts w:asciiTheme="minorHAnsi" w:hAnsiTheme="minorHAnsi" w:cstheme="minorBidi"/>
          <w:b/>
          <w:bCs/>
          <w:sz w:val="22"/>
          <w:szCs w:val="22"/>
        </w:rPr>
        <w:t xml:space="preserve"> environmental change</w:t>
      </w:r>
      <w:r w:rsidR="00E06034" w:rsidRPr="00A95E97">
        <w:rPr>
          <w:rFonts w:asciiTheme="minorHAnsi" w:hAnsiTheme="minorHAnsi" w:cstheme="minorBidi"/>
          <w:sz w:val="22"/>
          <w:szCs w:val="22"/>
        </w:rPr>
        <w:t xml:space="preserve">. </w:t>
      </w:r>
      <w:r w:rsidR="00EC3F95">
        <w:rPr>
          <w:color w:val="auto"/>
          <w:sz w:val="22"/>
          <w:szCs w:val="22"/>
        </w:rPr>
        <w:t>The award honors</w:t>
      </w:r>
      <w:r w:rsidRPr="00A95E97">
        <w:rPr>
          <w:color w:val="auto"/>
          <w:sz w:val="22"/>
          <w:szCs w:val="22"/>
        </w:rPr>
        <w:t xml:space="preserve"> teachers who prepare students for lives of active citizenship. </w:t>
      </w:r>
    </w:p>
    <w:p w14:paraId="19C4B968" w14:textId="77777777" w:rsidR="007F0162" w:rsidRDefault="007F0162" w:rsidP="004E1C5F">
      <w:pPr>
        <w:pStyle w:val="Default"/>
        <w:rPr>
          <w:color w:val="auto"/>
          <w:sz w:val="22"/>
          <w:szCs w:val="22"/>
        </w:rPr>
      </w:pPr>
    </w:p>
    <w:p w14:paraId="1A717A01" w14:textId="67AAAD3C" w:rsidR="004E1C5F" w:rsidRPr="00A95E97" w:rsidRDefault="004E1C5F" w:rsidP="004E1C5F">
      <w:pPr>
        <w:pStyle w:val="Default"/>
        <w:rPr>
          <w:color w:val="auto"/>
          <w:sz w:val="22"/>
          <w:szCs w:val="22"/>
        </w:rPr>
      </w:pPr>
      <w:r w:rsidRPr="00A95E97">
        <w:rPr>
          <w:color w:val="auto"/>
          <w:sz w:val="22"/>
          <w:szCs w:val="22"/>
        </w:rPr>
        <w:t xml:space="preserve">If you know a teacher who incorporates </w:t>
      </w:r>
      <w:r w:rsidR="00375BF5">
        <w:rPr>
          <w:color w:val="auto"/>
          <w:sz w:val="22"/>
          <w:szCs w:val="22"/>
        </w:rPr>
        <w:t xml:space="preserve">this type of changemaking education </w:t>
      </w:r>
      <w:r w:rsidRPr="00A95E97">
        <w:rPr>
          <w:color w:val="auto"/>
          <w:sz w:val="22"/>
          <w:szCs w:val="22"/>
        </w:rPr>
        <w:t xml:space="preserve">into their curriculum, please nominate him/her for this award (self-nominations are accepted too). </w:t>
      </w:r>
      <w:r w:rsidRPr="00C40F3C">
        <w:rPr>
          <w:b/>
          <w:bCs/>
          <w:color w:val="auto"/>
          <w:sz w:val="22"/>
          <w:szCs w:val="22"/>
        </w:rPr>
        <w:t xml:space="preserve">Award winners receive a cash gift, and all nominees receive a letter of commendation sent to their principal, a certificate of appreciation, an invitation to the award ceremony, and </w:t>
      </w:r>
      <w:r w:rsidR="0003574A" w:rsidRPr="00C40F3C">
        <w:rPr>
          <w:b/>
          <w:bCs/>
          <w:color w:val="auto"/>
          <w:sz w:val="22"/>
          <w:szCs w:val="22"/>
        </w:rPr>
        <w:t xml:space="preserve">are listed </w:t>
      </w:r>
      <w:r w:rsidR="007A06A0" w:rsidRPr="00C40F3C">
        <w:rPr>
          <w:b/>
          <w:bCs/>
          <w:color w:val="auto"/>
          <w:sz w:val="22"/>
          <w:szCs w:val="22"/>
        </w:rPr>
        <w:t>in the award</w:t>
      </w:r>
      <w:r w:rsidRPr="00C40F3C">
        <w:rPr>
          <w:b/>
          <w:bCs/>
          <w:color w:val="auto"/>
          <w:sz w:val="22"/>
          <w:szCs w:val="22"/>
        </w:rPr>
        <w:t xml:space="preserve"> website</w:t>
      </w:r>
      <w:r w:rsidRPr="00A95E97">
        <w:rPr>
          <w:color w:val="auto"/>
          <w:sz w:val="22"/>
          <w:szCs w:val="22"/>
        </w:rPr>
        <w:t xml:space="preserve">. </w:t>
      </w:r>
    </w:p>
    <w:p w14:paraId="0E622C24" w14:textId="77777777" w:rsidR="004E1C5F" w:rsidRDefault="004E1C5F" w:rsidP="004E1C5F">
      <w:pPr>
        <w:pStyle w:val="Default"/>
        <w:rPr>
          <w:color w:val="auto"/>
          <w:sz w:val="22"/>
          <w:szCs w:val="22"/>
        </w:rPr>
      </w:pPr>
    </w:p>
    <w:p w14:paraId="5E0E00DC" w14:textId="77777777" w:rsidR="004E1C5F" w:rsidRDefault="004E1C5F" w:rsidP="004E1C5F">
      <w:pPr>
        <w:pStyle w:val="Default"/>
        <w:rPr>
          <w:b/>
          <w:bCs/>
          <w:color w:val="auto"/>
          <w:sz w:val="22"/>
          <w:szCs w:val="22"/>
        </w:rPr>
      </w:pPr>
    </w:p>
    <w:p w14:paraId="5A43D2BC" w14:textId="77777777" w:rsidR="004E1C5F" w:rsidRDefault="004E1C5F" w:rsidP="00B65AF7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To nominate a teacher: </w:t>
      </w:r>
    </w:p>
    <w:p w14:paraId="3001968F" w14:textId="061177B5" w:rsidR="004E1C5F" w:rsidRDefault="004E1C5F" w:rsidP="004E1C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email the </w:t>
      </w:r>
      <w:r w:rsidR="00C46BEB">
        <w:rPr>
          <w:color w:val="auto"/>
          <w:sz w:val="22"/>
          <w:szCs w:val="22"/>
        </w:rPr>
        <w:t>nomination form</w:t>
      </w:r>
      <w:r>
        <w:rPr>
          <w:color w:val="auto"/>
          <w:sz w:val="22"/>
          <w:szCs w:val="22"/>
        </w:rPr>
        <w:t xml:space="preserve"> to</w:t>
      </w:r>
      <w:r w:rsidR="007937A6">
        <w:rPr>
          <w:color w:val="auto"/>
          <w:sz w:val="22"/>
          <w:szCs w:val="22"/>
        </w:rPr>
        <w:t xml:space="preserve"> </w:t>
      </w:r>
      <w:r w:rsidR="00F95879">
        <w:rPr>
          <w:color w:val="auto"/>
          <w:sz w:val="22"/>
          <w:szCs w:val="22"/>
        </w:rPr>
        <w:t>Molly Diallo (</w:t>
      </w:r>
      <w:hyperlink r:id="rId5" w:history="1">
        <w:r w:rsidR="00F95879" w:rsidRPr="005027FE">
          <w:rPr>
            <w:rStyle w:val="Hyperlink"/>
            <w:sz w:val="22"/>
            <w:szCs w:val="22"/>
          </w:rPr>
          <w:t>mdiallo@dadeschools.net</w:t>
        </w:r>
      </w:hyperlink>
      <w:r w:rsidR="00F95879">
        <w:rPr>
          <w:color w:val="auto"/>
          <w:sz w:val="22"/>
          <w:szCs w:val="22"/>
        </w:rPr>
        <w:t xml:space="preserve">) </w:t>
      </w:r>
      <w:r w:rsidR="00F95879" w:rsidRPr="00A276A5">
        <w:rPr>
          <w:b/>
          <w:bCs/>
          <w:color w:val="auto"/>
          <w:sz w:val="22"/>
          <w:szCs w:val="22"/>
          <w:u w:val="single"/>
        </w:rPr>
        <w:t>and</w:t>
      </w:r>
      <w:r w:rsidR="00F95879">
        <w:rPr>
          <w:color w:val="auto"/>
          <w:sz w:val="22"/>
          <w:szCs w:val="22"/>
        </w:rPr>
        <w:t xml:space="preserve"> Precious </w:t>
      </w:r>
      <w:r w:rsidR="001B1402">
        <w:rPr>
          <w:color w:val="auto"/>
          <w:sz w:val="22"/>
          <w:szCs w:val="22"/>
        </w:rPr>
        <w:t>Symonette (</w:t>
      </w:r>
      <w:hyperlink r:id="rId6" w:history="1">
        <w:r w:rsidR="001D45AD" w:rsidRPr="005027FE">
          <w:rPr>
            <w:rStyle w:val="Hyperlink"/>
            <w:sz w:val="22"/>
            <w:szCs w:val="22"/>
          </w:rPr>
          <w:t>psymonette@dadeschools.net</w:t>
        </w:r>
      </w:hyperlink>
      <w:r w:rsidR="001B1402">
        <w:rPr>
          <w:color w:val="auto"/>
          <w:sz w:val="22"/>
          <w:szCs w:val="22"/>
        </w:rPr>
        <w:t>)</w:t>
      </w:r>
      <w:r w:rsidR="001D45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by </w:t>
      </w:r>
      <w:r>
        <w:rPr>
          <w:b/>
          <w:bCs/>
          <w:color w:val="auto"/>
          <w:sz w:val="22"/>
          <w:szCs w:val="22"/>
        </w:rPr>
        <w:t>June 30, 20</w:t>
      </w:r>
      <w:r w:rsidR="00CF752D">
        <w:rPr>
          <w:b/>
          <w:bCs/>
          <w:color w:val="auto"/>
          <w:sz w:val="22"/>
          <w:szCs w:val="22"/>
        </w:rPr>
        <w:t>2</w:t>
      </w:r>
      <w:r w:rsidR="00226209">
        <w:rPr>
          <w:b/>
          <w:bCs/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 A member of the Teacher of the Year Coalition will then contact the nominee to arrange a</w:t>
      </w:r>
      <w:r w:rsidR="003B1735">
        <w:rPr>
          <w:color w:val="auto"/>
          <w:sz w:val="22"/>
          <w:szCs w:val="22"/>
        </w:rPr>
        <w:t xml:space="preserve"> Zoom call </w:t>
      </w:r>
      <w:r>
        <w:rPr>
          <w:color w:val="auto"/>
          <w:sz w:val="22"/>
          <w:szCs w:val="22"/>
        </w:rPr>
        <w:t xml:space="preserve">that should take no more than 45 minutes. During this interview, details can be provided regarding </w:t>
      </w:r>
      <w:r w:rsidRPr="004921E0">
        <w:rPr>
          <w:b/>
          <w:bCs/>
          <w:color w:val="auto"/>
          <w:sz w:val="22"/>
          <w:szCs w:val="22"/>
        </w:rPr>
        <w:t xml:space="preserve">how the project </w:t>
      </w:r>
      <w:r w:rsidR="00921F2F" w:rsidRPr="004921E0">
        <w:rPr>
          <w:b/>
          <w:bCs/>
          <w:color w:val="auto"/>
          <w:sz w:val="22"/>
          <w:szCs w:val="22"/>
        </w:rPr>
        <w:t>sparks a sense of agency in students</w:t>
      </w:r>
      <w:r w:rsidR="00921F2F" w:rsidRPr="00D9764A">
        <w:rPr>
          <w:color w:val="auto"/>
          <w:sz w:val="22"/>
          <w:szCs w:val="22"/>
        </w:rPr>
        <w:t xml:space="preserve"> and </w:t>
      </w:r>
      <w:r w:rsidR="00921F2F" w:rsidRPr="004921E0">
        <w:rPr>
          <w:b/>
          <w:bCs/>
          <w:color w:val="auto"/>
          <w:sz w:val="22"/>
          <w:szCs w:val="22"/>
        </w:rPr>
        <w:t>provides real-life opportunities to understand problems</w:t>
      </w:r>
      <w:r w:rsidR="00921F2F" w:rsidRPr="00D9764A">
        <w:rPr>
          <w:color w:val="auto"/>
          <w:sz w:val="22"/>
          <w:szCs w:val="22"/>
        </w:rPr>
        <w:t xml:space="preserve"> and </w:t>
      </w:r>
      <w:r w:rsidR="00921F2F" w:rsidRPr="004921E0">
        <w:rPr>
          <w:b/>
          <w:bCs/>
          <w:color w:val="auto"/>
          <w:sz w:val="22"/>
          <w:szCs w:val="22"/>
        </w:rPr>
        <w:t>practice creating positive social and environmental change</w:t>
      </w:r>
      <w:r>
        <w:rPr>
          <w:color w:val="auto"/>
          <w:sz w:val="22"/>
          <w:szCs w:val="22"/>
        </w:rPr>
        <w:t xml:space="preserve">. The phone interview will be held no later than August 15. </w:t>
      </w:r>
    </w:p>
    <w:p w14:paraId="47F9BF32" w14:textId="77777777" w:rsidR="004E1C5F" w:rsidRDefault="004E1C5F" w:rsidP="004E1C5F">
      <w:pPr>
        <w:pStyle w:val="Default"/>
        <w:rPr>
          <w:color w:val="auto"/>
          <w:sz w:val="22"/>
          <w:szCs w:val="22"/>
        </w:rPr>
      </w:pPr>
    </w:p>
    <w:p w14:paraId="28D1C2D0" w14:textId="77777777" w:rsidR="00D15B80" w:rsidRDefault="004E1C5F" w:rsidP="00841718">
      <w:pPr>
        <w:pStyle w:val="Default"/>
      </w:pPr>
      <w:r>
        <w:rPr>
          <w:color w:val="auto"/>
          <w:sz w:val="22"/>
          <w:szCs w:val="22"/>
        </w:rPr>
        <w:t xml:space="preserve">For more information about this award, including past winners and finalists, visit </w:t>
      </w:r>
      <w:r>
        <w:rPr>
          <w:b/>
          <w:bCs/>
          <w:color w:val="2D74B5"/>
          <w:sz w:val="22"/>
          <w:szCs w:val="22"/>
        </w:rPr>
        <w:t xml:space="preserve">www.rpcvsf.org </w:t>
      </w:r>
      <w:r>
        <w:rPr>
          <w:sz w:val="22"/>
          <w:szCs w:val="22"/>
        </w:rPr>
        <w:t>and select “Programs” and then “</w:t>
      </w:r>
      <w:r w:rsidR="00BC12EA">
        <w:rPr>
          <w:sz w:val="22"/>
          <w:szCs w:val="22"/>
        </w:rPr>
        <w:t>Changemak</w:t>
      </w:r>
      <w:r w:rsidR="00ED4861">
        <w:rPr>
          <w:sz w:val="22"/>
          <w:szCs w:val="22"/>
        </w:rPr>
        <w:t>ing</w:t>
      </w:r>
      <w:r w:rsidR="00BC12EA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Award” </w:t>
      </w:r>
      <w:r>
        <w:rPr>
          <w:bCs/>
          <w:sz w:val="22"/>
          <w:szCs w:val="28"/>
        </w:rPr>
        <w:t xml:space="preserve">(direct link to the page is: </w:t>
      </w:r>
      <w:hyperlink r:id="rId7" w:history="1">
        <w:r>
          <w:rPr>
            <w:rStyle w:val="Hyperlink"/>
          </w:rPr>
          <w:t>https://rpcvsf.org/page-1727773</w:t>
        </w:r>
      </w:hyperlink>
      <w:r>
        <w:t>)</w:t>
      </w:r>
    </w:p>
    <w:p w14:paraId="26B58745" w14:textId="77777777" w:rsidR="00D15B80" w:rsidRDefault="00D15B80" w:rsidP="00841718">
      <w:pPr>
        <w:pStyle w:val="Default"/>
      </w:pPr>
    </w:p>
    <w:p w14:paraId="28213B09" w14:textId="122B6B06" w:rsidR="003D025C" w:rsidRDefault="003D025C" w:rsidP="00D15B80">
      <w:pPr>
        <w:pStyle w:val="Default"/>
        <w:spacing w:after="120"/>
        <w:rPr>
          <w:rFonts w:cs="Times New Roman"/>
          <w:color w:val="auto"/>
          <w:sz w:val="40"/>
          <w:szCs w:val="28"/>
        </w:rPr>
      </w:pPr>
      <w:r>
        <w:rPr>
          <w:rFonts w:cs="Times New Roman"/>
          <w:b/>
          <w:bCs/>
          <w:color w:val="auto"/>
          <w:sz w:val="40"/>
          <w:szCs w:val="28"/>
        </w:rPr>
        <w:t xml:space="preserve">Changemaking Education Nomination Form </w:t>
      </w:r>
    </w:p>
    <w:p w14:paraId="1DE28A22" w14:textId="77777777" w:rsidR="003D025C" w:rsidRPr="004E1C5F" w:rsidRDefault="003D025C" w:rsidP="00B65AF7">
      <w:pPr>
        <w:pStyle w:val="Default"/>
        <w:spacing w:after="240"/>
        <w:rPr>
          <w:rFonts w:cs="Times New Roman"/>
          <w:color w:val="auto"/>
        </w:rPr>
      </w:pPr>
      <w:r w:rsidRPr="004E1C5F">
        <w:rPr>
          <w:rFonts w:cs="Times New Roman"/>
          <w:b/>
          <w:bCs/>
          <w:color w:val="auto"/>
        </w:rPr>
        <w:t>Due by June</w:t>
      </w:r>
      <w:r>
        <w:rPr>
          <w:rFonts w:cs="Times New Roman"/>
          <w:b/>
          <w:bCs/>
          <w:color w:val="auto"/>
        </w:rPr>
        <w:t xml:space="preserve"> 30</w:t>
      </w:r>
      <w:r w:rsidRPr="004E1C5F">
        <w:rPr>
          <w:rFonts w:cs="Times New Roman"/>
          <w:b/>
          <w:bCs/>
          <w:color w:val="auto"/>
        </w:rPr>
        <w:t>,</w:t>
      </w:r>
      <w:r>
        <w:rPr>
          <w:rFonts w:cs="Times New Roman"/>
          <w:b/>
          <w:bCs/>
          <w:color w:val="auto"/>
        </w:rPr>
        <w:t xml:space="preserve"> </w:t>
      </w:r>
      <w:r w:rsidRPr="004E1C5F">
        <w:rPr>
          <w:rFonts w:cs="Times New Roman"/>
          <w:b/>
          <w:bCs/>
          <w:color w:val="auto"/>
        </w:rPr>
        <w:t>20</w:t>
      </w:r>
      <w:r>
        <w:rPr>
          <w:rFonts w:cs="Times New Roman"/>
          <w:b/>
          <w:bCs/>
          <w:color w:val="auto"/>
        </w:rPr>
        <w:t>22</w:t>
      </w:r>
    </w:p>
    <w:p w14:paraId="16DA073B" w14:textId="77777777" w:rsidR="003D025C" w:rsidRPr="004E1C5F" w:rsidRDefault="003D025C" w:rsidP="00B65AF7">
      <w:pPr>
        <w:pStyle w:val="Default"/>
        <w:spacing w:after="240"/>
        <w:rPr>
          <w:rFonts w:cs="Times New Roman"/>
          <w:color w:val="auto"/>
        </w:rPr>
      </w:pPr>
      <w:r w:rsidRPr="004E1C5F">
        <w:rPr>
          <w:rFonts w:cs="Times New Roman"/>
          <w:bCs/>
          <w:color w:val="auto"/>
        </w:rPr>
        <w:t xml:space="preserve">Name of Nominee: ________________________________________________________ </w:t>
      </w:r>
    </w:p>
    <w:p w14:paraId="455423D9" w14:textId="77777777" w:rsidR="003D025C" w:rsidRPr="004E1C5F" w:rsidRDefault="003D025C" w:rsidP="00B65AF7">
      <w:pPr>
        <w:pStyle w:val="Default"/>
        <w:spacing w:after="240"/>
        <w:rPr>
          <w:color w:val="auto"/>
        </w:rPr>
      </w:pPr>
      <w:r w:rsidRPr="004E1C5F">
        <w:rPr>
          <w:color w:val="auto"/>
        </w:rPr>
        <w:t xml:space="preserve">Summer Phone ________________________ Email __________________________ </w:t>
      </w:r>
    </w:p>
    <w:p w14:paraId="47F00543" w14:textId="77777777" w:rsidR="003D025C" w:rsidRPr="004E1C5F" w:rsidRDefault="003D025C" w:rsidP="00B65AF7">
      <w:pPr>
        <w:pStyle w:val="Default"/>
        <w:spacing w:after="240"/>
        <w:rPr>
          <w:color w:val="auto"/>
        </w:rPr>
      </w:pPr>
      <w:r w:rsidRPr="004E1C5F">
        <w:rPr>
          <w:color w:val="auto"/>
        </w:rPr>
        <w:t xml:space="preserve">School ________________________________ Class __________________________ </w:t>
      </w:r>
    </w:p>
    <w:p w14:paraId="5E06B57A" w14:textId="77777777" w:rsidR="003D025C" w:rsidRPr="004E1C5F" w:rsidRDefault="003D025C" w:rsidP="00B65AF7">
      <w:pPr>
        <w:pStyle w:val="Default"/>
        <w:spacing w:after="240"/>
        <w:rPr>
          <w:color w:val="auto"/>
        </w:rPr>
      </w:pPr>
      <w:r w:rsidRPr="004E1C5F">
        <w:rPr>
          <w:color w:val="auto"/>
        </w:rPr>
        <w:t xml:space="preserve">Name of Nominator ________________________________________________________ </w:t>
      </w:r>
    </w:p>
    <w:p w14:paraId="426CF6DE" w14:textId="77777777" w:rsidR="003D025C" w:rsidRPr="004E1C5F" w:rsidRDefault="003D025C" w:rsidP="00B65AF7">
      <w:pPr>
        <w:pStyle w:val="Default"/>
        <w:spacing w:after="240"/>
        <w:rPr>
          <w:color w:val="auto"/>
        </w:rPr>
      </w:pPr>
      <w:r w:rsidRPr="004E1C5F">
        <w:rPr>
          <w:color w:val="auto"/>
        </w:rPr>
        <w:t xml:space="preserve">Phone________________________________ Email____________________________ </w:t>
      </w:r>
    </w:p>
    <w:p w14:paraId="69476B8D" w14:textId="21248A48" w:rsidR="003D025C" w:rsidRDefault="003D025C" w:rsidP="00841718">
      <w:pPr>
        <w:pStyle w:val="Default"/>
        <w:spacing w:after="120"/>
        <w:rPr>
          <w:color w:val="auto"/>
        </w:rPr>
      </w:pPr>
      <w:r w:rsidRPr="004E1C5F">
        <w:rPr>
          <w:b/>
          <w:color w:val="auto"/>
        </w:rPr>
        <w:t xml:space="preserve">Provide a brief description of the </w:t>
      </w:r>
      <w:r>
        <w:rPr>
          <w:b/>
          <w:color w:val="auto"/>
        </w:rPr>
        <w:t>changemaking education</w:t>
      </w:r>
      <w:r w:rsidRPr="004E1C5F">
        <w:rPr>
          <w:b/>
          <w:color w:val="auto"/>
        </w:rPr>
        <w:t xml:space="preserve"> project</w:t>
      </w:r>
      <w:r w:rsidRPr="004E1C5F">
        <w:rPr>
          <w:color w:val="auto"/>
        </w:rPr>
        <w:t xml:space="preserve">: </w:t>
      </w:r>
    </w:p>
    <w:p w14:paraId="7D75B803" w14:textId="77777777" w:rsidR="003D025C" w:rsidRDefault="003D025C" w:rsidP="004E1C5F">
      <w:pPr>
        <w:pStyle w:val="Default"/>
        <w:rPr>
          <w:rFonts w:cs="Times New Roman"/>
          <w:color w:val="auto"/>
        </w:rPr>
      </w:pPr>
    </w:p>
    <w:sectPr w:rsidR="003D025C" w:rsidSect="008417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5F"/>
    <w:rsid w:val="0003574A"/>
    <w:rsid w:val="000C06CC"/>
    <w:rsid w:val="000E531A"/>
    <w:rsid w:val="00192D5F"/>
    <w:rsid w:val="001B1402"/>
    <w:rsid w:val="001D45AD"/>
    <w:rsid w:val="001E0F70"/>
    <w:rsid w:val="002176C1"/>
    <w:rsid w:val="00226209"/>
    <w:rsid w:val="002D783D"/>
    <w:rsid w:val="00375BF5"/>
    <w:rsid w:val="003816A2"/>
    <w:rsid w:val="003B1735"/>
    <w:rsid w:val="003D025C"/>
    <w:rsid w:val="00433FD8"/>
    <w:rsid w:val="00461EEE"/>
    <w:rsid w:val="00473E84"/>
    <w:rsid w:val="004921E0"/>
    <w:rsid w:val="004E1C5F"/>
    <w:rsid w:val="005012E7"/>
    <w:rsid w:val="0059293F"/>
    <w:rsid w:val="005D0CC3"/>
    <w:rsid w:val="00646AA9"/>
    <w:rsid w:val="00690F04"/>
    <w:rsid w:val="006B759D"/>
    <w:rsid w:val="007465DC"/>
    <w:rsid w:val="007937A6"/>
    <w:rsid w:val="00793DD4"/>
    <w:rsid w:val="00795607"/>
    <w:rsid w:val="007A06A0"/>
    <w:rsid w:val="007F0162"/>
    <w:rsid w:val="00841718"/>
    <w:rsid w:val="008C3DF0"/>
    <w:rsid w:val="008D66F2"/>
    <w:rsid w:val="00921F2F"/>
    <w:rsid w:val="00950A5D"/>
    <w:rsid w:val="00967745"/>
    <w:rsid w:val="00A276A5"/>
    <w:rsid w:val="00A3280F"/>
    <w:rsid w:val="00A64C2F"/>
    <w:rsid w:val="00A84E4E"/>
    <w:rsid w:val="00A95E97"/>
    <w:rsid w:val="00AD5C10"/>
    <w:rsid w:val="00B65AF7"/>
    <w:rsid w:val="00BA5063"/>
    <w:rsid w:val="00BC12EA"/>
    <w:rsid w:val="00BD33B2"/>
    <w:rsid w:val="00C10F4D"/>
    <w:rsid w:val="00C219B5"/>
    <w:rsid w:val="00C402B8"/>
    <w:rsid w:val="00C40F3C"/>
    <w:rsid w:val="00C46BEB"/>
    <w:rsid w:val="00CF752D"/>
    <w:rsid w:val="00D15B80"/>
    <w:rsid w:val="00D401B3"/>
    <w:rsid w:val="00D9764A"/>
    <w:rsid w:val="00DE7EEB"/>
    <w:rsid w:val="00E06034"/>
    <w:rsid w:val="00E14875"/>
    <w:rsid w:val="00E777BF"/>
    <w:rsid w:val="00E8727C"/>
    <w:rsid w:val="00EB6BE1"/>
    <w:rsid w:val="00EC3F95"/>
    <w:rsid w:val="00ED4861"/>
    <w:rsid w:val="00F00C13"/>
    <w:rsid w:val="00F03B15"/>
    <w:rsid w:val="00F958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3AD6"/>
  <w15:chartTrackingRefBased/>
  <w15:docId w15:val="{00171080-3F62-43DB-BAEA-2570CB2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5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C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C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pcvsf.org/page-1727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monette@dadeschools.net" TargetMode="External"/><Relationship Id="rId5" Type="http://schemas.openxmlformats.org/officeDocument/2006/relationships/hyperlink" Target="mailto:mdiallo@dadeschools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Joshua</dc:creator>
  <cp:keywords/>
  <dc:description/>
  <cp:lastModifiedBy>Josh Young</cp:lastModifiedBy>
  <cp:revision>65</cp:revision>
  <dcterms:created xsi:type="dcterms:W3CDTF">2022-02-06T18:49:00Z</dcterms:created>
  <dcterms:modified xsi:type="dcterms:W3CDTF">2022-04-26T11:15:00Z</dcterms:modified>
</cp:coreProperties>
</file>